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34" w:rsidRPr="00775934" w:rsidRDefault="00AA2120" w:rsidP="00AA2120">
      <w:pPr>
        <w:rPr>
          <w:rFonts w:eastAsia="Times New Roman" w:cstheme="minorHAnsi"/>
          <w:b/>
          <w:bCs/>
          <w:u w:val="single"/>
        </w:rPr>
      </w:pPr>
      <w:r w:rsidRPr="00775934">
        <w:rPr>
          <w:rFonts w:eastAsia="Times New Roman" w:cstheme="minorHAnsi"/>
          <w:b/>
          <w:bCs/>
          <w:u w:val="single"/>
        </w:rPr>
        <w:t>Po</w:t>
      </w:r>
      <w:r w:rsidR="00775934" w:rsidRPr="00775934">
        <w:rPr>
          <w:rFonts w:eastAsia="Times New Roman" w:cstheme="minorHAnsi"/>
          <w:b/>
          <w:bCs/>
          <w:u w:val="single"/>
        </w:rPr>
        <w:t>st-16 poetry: some basic principles for developing responsive approaches</w:t>
      </w:r>
    </w:p>
    <w:p w:rsidR="00775934" w:rsidRPr="00775934" w:rsidRDefault="00775934" w:rsidP="00AA2120">
      <w:pPr>
        <w:rPr>
          <w:rFonts w:eastAsia="Times New Roman" w:cstheme="minorHAnsi"/>
          <w:b/>
          <w:bCs/>
          <w:u w:val="single"/>
        </w:rPr>
      </w:pPr>
    </w:p>
    <w:p w:rsidR="00775934" w:rsidRPr="00775934" w:rsidRDefault="00775934" w:rsidP="00775934">
      <w:pPr>
        <w:rPr>
          <w:rFonts w:eastAsia="Times New Roman" w:cstheme="minorHAnsi"/>
          <w:b/>
          <w:bCs/>
        </w:rPr>
      </w:pPr>
      <w:r w:rsidRPr="00775934">
        <w:rPr>
          <w:rFonts w:eastAsia="Times New Roman" w:cstheme="minorHAnsi"/>
          <w:b/>
          <w:bCs/>
        </w:rPr>
        <w:t xml:space="preserve">Fostering </w:t>
      </w:r>
      <w:r>
        <w:rPr>
          <w:rFonts w:eastAsia="Times New Roman" w:cstheme="minorHAnsi"/>
          <w:b/>
          <w:bCs/>
        </w:rPr>
        <w:t xml:space="preserve">enjoyment, </w:t>
      </w:r>
      <w:r w:rsidRPr="00775934">
        <w:rPr>
          <w:rFonts w:eastAsia="Times New Roman" w:cstheme="minorHAnsi"/>
          <w:b/>
          <w:bCs/>
        </w:rPr>
        <w:t>response and understanding</w:t>
      </w:r>
    </w:p>
    <w:p w:rsidR="00775934" w:rsidRPr="00775934" w:rsidRDefault="00775934" w:rsidP="00775934">
      <w:pPr>
        <w:rPr>
          <w:rFonts w:eastAsia="Times New Roman" w:cstheme="minorHAnsi"/>
          <w:b/>
          <w:bCs/>
        </w:rPr>
      </w:pPr>
    </w:p>
    <w:p w:rsidR="00775934" w:rsidRPr="00755AD4" w:rsidRDefault="00775934" w:rsidP="00755AD4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755AD4">
        <w:rPr>
          <w:rFonts w:eastAsia="Times New Roman" w:cstheme="minorHAnsi"/>
          <w:sz w:val="20"/>
          <w:szCs w:val="20"/>
        </w:rPr>
        <w:t>Vary activity: don't just do annotation and commentary. Don't always make it about the exam, especially at first</w:t>
      </w:r>
      <w:r w:rsidRPr="00755AD4">
        <w:rPr>
          <w:rFonts w:eastAsia="Times New Roman" w:cstheme="minorHAnsi"/>
          <w:sz w:val="20"/>
          <w:szCs w:val="20"/>
        </w:rPr>
        <w:t xml:space="preserve">. </w:t>
      </w:r>
    </w:p>
    <w:p w:rsidR="00775934" w:rsidRPr="00755AD4" w:rsidRDefault="00775934" w:rsidP="00775934">
      <w:pPr>
        <w:rPr>
          <w:rFonts w:eastAsia="Times New Roman" w:cstheme="minorHAnsi"/>
          <w:sz w:val="20"/>
          <w:szCs w:val="20"/>
        </w:rPr>
      </w:pPr>
    </w:p>
    <w:p w:rsidR="00775934" w:rsidRPr="00755AD4" w:rsidRDefault="00775934" w:rsidP="00755AD4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755AD4">
        <w:rPr>
          <w:rFonts w:eastAsia="Times New Roman" w:cstheme="minorHAnsi"/>
          <w:sz w:val="20"/>
          <w:szCs w:val="20"/>
        </w:rPr>
        <w:t>Teach the fundamentals of poetry in a creative, active way before asking students to focus on exam-style work</w:t>
      </w:r>
      <w:r w:rsidR="00755AD4">
        <w:rPr>
          <w:rFonts w:eastAsia="Times New Roman" w:cstheme="minorHAnsi"/>
          <w:sz w:val="20"/>
          <w:szCs w:val="20"/>
        </w:rPr>
        <w:t xml:space="preserve"> or set texts</w:t>
      </w:r>
      <w:r w:rsidRPr="00755AD4">
        <w:rPr>
          <w:rFonts w:eastAsia="Times New Roman" w:cstheme="minorHAnsi"/>
          <w:sz w:val="20"/>
          <w:szCs w:val="20"/>
        </w:rPr>
        <w:t xml:space="preserve">. </w:t>
      </w:r>
    </w:p>
    <w:p w:rsidR="00775934" w:rsidRPr="00755AD4" w:rsidRDefault="00775934" w:rsidP="00775934">
      <w:pPr>
        <w:rPr>
          <w:rFonts w:eastAsia="Times New Roman" w:cstheme="minorHAnsi"/>
          <w:sz w:val="20"/>
          <w:szCs w:val="20"/>
        </w:rPr>
      </w:pPr>
    </w:p>
    <w:p w:rsidR="00775934" w:rsidRPr="00755AD4" w:rsidRDefault="00775934" w:rsidP="00755AD4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755AD4">
        <w:rPr>
          <w:rFonts w:eastAsia="Times New Roman" w:cstheme="minorHAnsi"/>
          <w:sz w:val="20"/>
          <w:szCs w:val="20"/>
        </w:rPr>
        <w:t>Read and discuss some poems without having to write a commentary on them.</w:t>
      </w:r>
    </w:p>
    <w:p w:rsidR="00775934" w:rsidRPr="00755AD4" w:rsidRDefault="00775934" w:rsidP="00775934">
      <w:pPr>
        <w:rPr>
          <w:rFonts w:eastAsia="Times New Roman" w:cstheme="minorHAnsi"/>
          <w:sz w:val="20"/>
          <w:szCs w:val="20"/>
        </w:rPr>
      </w:pPr>
    </w:p>
    <w:p w:rsidR="00AA2120" w:rsidRPr="00755AD4" w:rsidRDefault="00AA2120" w:rsidP="00755AD4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755AD4">
        <w:rPr>
          <w:rFonts w:eastAsia="Times New Roman" w:cstheme="minorHAnsi"/>
          <w:sz w:val="20"/>
          <w:szCs w:val="20"/>
        </w:rPr>
        <w:t xml:space="preserve">Make space for enjoyable exploration. Cultivate inquiry, creativity and curiosity. </w:t>
      </w:r>
    </w:p>
    <w:p w:rsidR="00775934" w:rsidRPr="00AA2120" w:rsidRDefault="00775934" w:rsidP="00AA2120">
      <w:pPr>
        <w:rPr>
          <w:rFonts w:eastAsia="Times New Roman" w:cstheme="minorHAnsi"/>
          <w:sz w:val="20"/>
          <w:szCs w:val="20"/>
        </w:rPr>
      </w:pPr>
    </w:p>
    <w:p w:rsidR="00AA2120" w:rsidRPr="00755AD4" w:rsidRDefault="00AA2120" w:rsidP="00755AD4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755AD4">
        <w:rPr>
          <w:rFonts w:eastAsia="Times New Roman" w:cstheme="minorHAnsi"/>
          <w:sz w:val="20"/>
          <w:szCs w:val="20"/>
        </w:rPr>
        <w:t>Explore ideas about poetry and attitudes to poetry</w:t>
      </w:r>
      <w:r w:rsidR="00775934" w:rsidRPr="00755AD4">
        <w:rPr>
          <w:rFonts w:eastAsia="Times New Roman" w:cstheme="minorHAnsi"/>
          <w:sz w:val="20"/>
          <w:szCs w:val="20"/>
        </w:rPr>
        <w:t xml:space="preserve"> -</w:t>
      </w:r>
      <w:r w:rsidRPr="00755AD4">
        <w:rPr>
          <w:rFonts w:eastAsia="Times New Roman" w:cstheme="minorHAnsi"/>
          <w:sz w:val="20"/>
          <w:szCs w:val="20"/>
        </w:rPr>
        <w:t xml:space="preserve"> as well as poems</w:t>
      </w:r>
      <w:r w:rsidR="00775934" w:rsidRPr="00755AD4">
        <w:rPr>
          <w:rFonts w:eastAsia="Times New Roman" w:cstheme="minorHAnsi"/>
          <w:sz w:val="20"/>
          <w:szCs w:val="20"/>
        </w:rPr>
        <w:t>.</w:t>
      </w:r>
    </w:p>
    <w:p w:rsidR="00775934" w:rsidRPr="00AA2120" w:rsidRDefault="00775934" w:rsidP="00AA2120">
      <w:pPr>
        <w:rPr>
          <w:rFonts w:eastAsia="Times New Roman" w:cstheme="minorHAnsi"/>
        </w:rPr>
      </w:pPr>
    </w:p>
    <w:p w:rsidR="00775934" w:rsidRPr="00775934" w:rsidRDefault="00775934" w:rsidP="00AA2120">
      <w:pPr>
        <w:rPr>
          <w:rFonts w:eastAsia="Times New Roman" w:cstheme="minorHAnsi"/>
          <w:b/>
          <w:bCs/>
        </w:rPr>
      </w:pPr>
      <w:r w:rsidRPr="00775934">
        <w:rPr>
          <w:rFonts w:eastAsia="Times New Roman" w:cstheme="minorHAnsi"/>
          <w:b/>
          <w:bCs/>
        </w:rPr>
        <w:t>Planning a poetry curriculum</w:t>
      </w:r>
    </w:p>
    <w:p w:rsidR="00775934" w:rsidRDefault="00775934" w:rsidP="00AA2120">
      <w:pPr>
        <w:rPr>
          <w:rFonts w:eastAsia="Times New Roman" w:cstheme="minorHAnsi"/>
        </w:rPr>
      </w:pPr>
    </w:p>
    <w:p w:rsidR="00AA2120" w:rsidRPr="00755AD4" w:rsidRDefault="00AA2120" w:rsidP="00755AD4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r w:rsidRPr="00755AD4">
        <w:rPr>
          <w:rFonts w:eastAsia="Times New Roman" w:cstheme="minorHAnsi"/>
          <w:sz w:val="20"/>
          <w:szCs w:val="20"/>
        </w:rPr>
        <w:t>Teach the elements of poetic form and language systematically in conjunction with poems that demonstrate their use rather than just leaving them to be revealed by chance</w:t>
      </w:r>
    </w:p>
    <w:p w:rsidR="00775934" w:rsidRPr="00AA2120" w:rsidRDefault="00775934" w:rsidP="00AA2120">
      <w:pPr>
        <w:rPr>
          <w:rFonts w:eastAsia="Times New Roman" w:cstheme="minorHAnsi"/>
          <w:sz w:val="20"/>
          <w:szCs w:val="20"/>
        </w:rPr>
      </w:pPr>
    </w:p>
    <w:p w:rsidR="00775934" w:rsidRPr="00755AD4" w:rsidRDefault="00775934" w:rsidP="00755AD4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r w:rsidRPr="00755AD4">
        <w:rPr>
          <w:rFonts w:eastAsia="Times New Roman" w:cstheme="minorHAnsi"/>
          <w:sz w:val="20"/>
          <w:szCs w:val="20"/>
        </w:rPr>
        <w:t>Teach specific poems in order to teach specific aspects of poetry rather than to teach every aspect of the poem</w:t>
      </w:r>
    </w:p>
    <w:p w:rsidR="00775934" w:rsidRPr="00AA2120" w:rsidRDefault="00775934" w:rsidP="00775934">
      <w:pPr>
        <w:rPr>
          <w:rFonts w:eastAsia="Times New Roman" w:cstheme="minorHAnsi"/>
          <w:sz w:val="20"/>
          <w:szCs w:val="20"/>
        </w:rPr>
      </w:pPr>
    </w:p>
    <w:p w:rsidR="00755AD4" w:rsidRDefault="00755AD4" w:rsidP="00755AD4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Teach form, structure and development. </w:t>
      </w:r>
      <w:r w:rsidRPr="00755AD4">
        <w:rPr>
          <w:rFonts w:eastAsia="Times New Roman" w:cstheme="minorHAnsi"/>
          <w:sz w:val="20"/>
          <w:szCs w:val="20"/>
        </w:rPr>
        <w:t xml:space="preserve">All poems </w:t>
      </w:r>
      <w:r w:rsidRPr="00755AD4">
        <w:rPr>
          <w:rFonts w:eastAsia="Times New Roman" w:cstheme="minorHAnsi"/>
          <w:i/>
          <w:iCs/>
          <w:sz w:val="20"/>
          <w:szCs w:val="20"/>
        </w:rPr>
        <w:t xml:space="preserve">develop </w:t>
      </w:r>
      <w:r w:rsidRPr="00755AD4">
        <w:rPr>
          <w:rFonts w:eastAsia="Times New Roman" w:cstheme="minorHAnsi"/>
          <w:sz w:val="20"/>
          <w:szCs w:val="20"/>
        </w:rPr>
        <w:t>using a narrative or discursive</w:t>
      </w:r>
      <w:r w:rsidRPr="00755AD4">
        <w:rPr>
          <w:rFonts w:eastAsia="Times New Roman" w:cstheme="minorHAnsi"/>
          <w:i/>
          <w:iCs/>
          <w:sz w:val="20"/>
          <w:szCs w:val="20"/>
        </w:rPr>
        <w:t xml:space="preserve"> structure: </w:t>
      </w:r>
      <w:r w:rsidRPr="00755AD4">
        <w:rPr>
          <w:rFonts w:eastAsia="Times New Roman" w:cstheme="minorHAnsi"/>
          <w:sz w:val="20"/>
          <w:szCs w:val="20"/>
        </w:rPr>
        <w:t xml:space="preserve">how does this structure relate to the </w:t>
      </w:r>
      <w:r w:rsidRPr="00755AD4">
        <w:rPr>
          <w:rFonts w:eastAsia="Times New Roman" w:cstheme="minorHAnsi"/>
          <w:i/>
          <w:iCs/>
          <w:sz w:val="20"/>
          <w:szCs w:val="20"/>
        </w:rPr>
        <w:t>form?</w:t>
      </w:r>
    </w:p>
    <w:p w:rsidR="00755AD4" w:rsidRPr="00755AD4" w:rsidRDefault="00755AD4" w:rsidP="00755AD4">
      <w:pPr>
        <w:rPr>
          <w:rFonts w:eastAsia="Times New Roman" w:cstheme="minorHAnsi"/>
          <w:sz w:val="20"/>
          <w:szCs w:val="20"/>
        </w:rPr>
      </w:pPr>
    </w:p>
    <w:p w:rsidR="00AA2120" w:rsidRPr="00755AD4" w:rsidRDefault="00AA2120" w:rsidP="00755AD4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r w:rsidRPr="00755AD4">
        <w:rPr>
          <w:rFonts w:eastAsia="Times New Roman" w:cstheme="minorHAnsi"/>
          <w:sz w:val="20"/>
          <w:szCs w:val="20"/>
        </w:rPr>
        <w:t>Choose a range of types and genres of poetry deliberately - lyric, narrative, song, traditional, free, half-rhymed, metrical, blank, different forms, different tones, etc.</w:t>
      </w:r>
    </w:p>
    <w:p w:rsidR="00755AD4" w:rsidRPr="00755AD4" w:rsidRDefault="00755AD4" w:rsidP="00755AD4">
      <w:pPr>
        <w:rPr>
          <w:rFonts w:eastAsia="Times New Roman" w:cstheme="minorHAnsi"/>
          <w:sz w:val="20"/>
          <w:szCs w:val="20"/>
        </w:rPr>
      </w:pPr>
    </w:p>
    <w:p w:rsidR="00775934" w:rsidRDefault="00775934" w:rsidP="00AA2120">
      <w:pPr>
        <w:rPr>
          <w:rFonts w:eastAsia="Times New Roman" w:cstheme="minorHAnsi"/>
        </w:rPr>
      </w:pPr>
    </w:p>
    <w:p w:rsidR="00775934" w:rsidRDefault="00775934" w:rsidP="00AA2120">
      <w:pPr>
        <w:rPr>
          <w:rFonts w:eastAsia="Times New Roman" w:cstheme="minorHAnsi"/>
          <w:b/>
          <w:bCs/>
        </w:rPr>
      </w:pPr>
      <w:r w:rsidRPr="00775934">
        <w:rPr>
          <w:rFonts w:eastAsia="Times New Roman" w:cstheme="minorHAnsi"/>
          <w:b/>
          <w:bCs/>
        </w:rPr>
        <w:t>Pedagogy</w:t>
      </w:r>
    </w:p>
    <w:p w:rsidR="00755AD4" w:rsidRPr="00775934" w:rsidRDefault="00755AD4" w:rsidP="00AA2120">
      <w:pPr>
        <w:rPr>
          <w:rFonts w:eastAsia="Times New Roman" w:cstheme="minorHAnsi"/>
          <w:b/>
          <w:bCs/>
        </w:rPr>
      </w:pPr>
    </w:p>
    <w:p w:rsidR="00755AD4" w:rsidRDefault="00755AD4" w:rsidP="00755AD4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r w:rsidRPr="00755AD4">
        <w:rPr>
          <w:rFonts w:eastAsia="Times New Roman" w:cstheme="minorHAnsi"/>
          <w:sz w:val="20"/>
          <w:szCs w:val="20"/>
        </w:rPr>
        <w:t>Give students choice and agency - e.g. get them to create a class anthology, or bring in a poem of the week</w:t>
      </w:r>
    </w:p>
    <w:p w:rsidR="00775934" w:rsidRPr="00AA2120" w:rsidRDefault="00775934" w:rsidP="00AA2120">
      <w:pPr>
        <w:rPr>
          <w:rFonts w:eastAsia="Times New Roman" w:cstheme="minorHAnsi"/>
        </w:rPr>
      </w:pPr>
    </w:p>
    <w:p w:rsidR="00AA2120" w:rsidRPr="00755AD4" w:rsidRDefault="00AA2120" w:rsidP="00755AD4">
      <w:pPr>
        <w:pStyle w:val="ListParagraph"/>
        <w:numPr>
          <w:ilvl w:val="0"/>
          <w:numId w:val="3"/>
        </w:numPr>
        <w:rPr>
          <w:rFonts w:eastAsia="Times New Roman" w:cstheme="minorHAnsi"/>
          <w:sz w:val="20"/>
          <w:szCs w:val="20"/>
        </w:rPr>
      </w:pPr>
      <w:r w:rsidRPr="00755AD4">
        <w:rPr>
          <w:rFonts w:eastAsia="Times New Roman" w:cstheme="minorHAnsi"/>
          <w:sz w:val="20"/>
          <w:szCs w:val="20"/>
        </w:rPr>
        <w:t>Use active</w:t>
      </w:r>
      <w:r w:rsidR="00775934" w:rsidRPr="00755AD4">
        <w:rPr>
          <w:rFonts w:eastAsia="Times New Roman" w:cstheme="minorHAnsi"/>
          <w:sz w:val="20"/>
          <w:szCs w:val="20"/>
        </w:rPr>
        <w:t xml:space="preserve">, </w:t>
      </w:r>
      <w:r w:rsidRPr="00755AD4">
        <w:rPr>
          <w:rFonts w:eastAsia="Times New Roman" w:cstheme="minorHAnsi"/>
          <w:sz w:val="20"/>
          <w:szCs w:val="20"/>
        </w:rPr>
        <w:t>creative activities which involve the students in problem-solving and/or group discussion - e.g. sequencing a poem, filling in missing words, predicting the next stanza, deciding which layout is correct, working out the rules of a form or style from examples</w:t>
      </w:r>
    </w:p>
    <w:p w:rsidR="00775934" w:rsidRPr="00AA2120" w:rsidRDefault="00775934" w:rsidP="00AA2120">
      <w:pPr>
        <w:rPr>
          <w:rFonts w:eastAsia="Times New Roman" w:cstheme="minorHAnsi"/>
          <w:sz w:val="20"/>
          <w:szCs w:val="20"/>
        </w:rPr>
      </w:pPr>
    </w:p>
    <w:p w:rsidR="00AA2120" w:rsidRPr="00755AD4" w:rsidRDefault="00AA2120" w:rsidP="00755AD4">
      <w:pPr>
        <w:pStyle w:val="ListParagraph"/>
        <w:numPr>
          <w:ilvl w:val="0"/>
          <w:numId w:val="3"/>
        </w:numPr>
        <w:rPr>
          <w:rFonts w:eastAsia="Times New Roman" w:cstheme="minorHAnsi"/>
          <w:sz w:val="20"/>
          <w:szCs w:val="20"/>
        </w:rPr>
      </w:pPr>
      <w:r w:rsidRPr="00755AD4">
        <w:rPr>
          <w:rFonts w:eastAsia="Times New Roman" w:cstheme="minorHAnsi"/>
          <w:sz w:val="20"/>
          <w:szCs w:val="20"/>
        </w:rPr>
        <w:t>Use creative writing activities to help students feel what it is like to write poetry and use poetic language, and understand the choices poets make</w:t>
      </w:r>
    </w:p>
    <w:p w:rsidR="00775934" w:rsidRPr="00AA2120" w:rsidRDefault="00775934" w:rsidP="00AA2120">
      <w:pPr>
        <w:rPr>
          <w:rFonts w:eastAsia="Times New Roman" w:cstheme="minorHAnsi"/>
          <w:sz w:val="20"/>
          <w:szCs w:val="20"/>
        </w:rPr>
      </w:pPr>
    </w:p>
    <w:p w:rsidR="00AA2120" w:rsidRPr="00755AD4" w:rsidRDefault="00AA2120" w:rsidP="00755AD4">
      <w:pPr>
        <w:pStyle w:val="ListParagraph"/>
        <w:numPr>
          <w:ilvl w:val="0"/>
          <w:numId w:val="3"/>
        </w:numPr>
        <w:rPr>
          <w:rFonts w:eastAsia="Times New Roman" w:cstheme="minorHAnsi"/>
          <w:sz w:val="20"/>
          <w:szCs w:val="20"/>
        </w:rPr>
      </w:pPr>
      <w:r w:rsidRPr="00755AD4">
        <w:rPr>
          <w:rFonts w:eastAsia="Times New Roman" w:cstheme="minorHAnsi"/>
          <w:sz w:val="20"/>
          <w:szCs w:val="20"/>
        </w:rPr>
        <w:t>Read or listen to real poets talk about their work. Foreground the idea of the writer as a person making choices, and the reader responding to those choices</w:t>
      </w:r>
      <w:r w:rsidR="00775934" w:rsidRPr="00755AD4">
        <w:rPr>
          <w:rFonts w:eastAsia="Times New Roman" w:cstheme="minorHAnsi"/>
          <w:sz w:val="20"/>
          <w:szCs w:val="20"/>
        </w:rPr>
        <w:t>.</w:t>
      </w:r>
    </w:p>
    <w:p w:rsidR="00775934" w:rsidRPr="00AA2120" w:rsidRDefault="00775934" w:rsidP="00AA2120">
      <w:pPr>
        <w:rPr>
          <w:rFonts w:eastAsia="Times New Roman" w:cstheme="minorHAnsi"/>
          <w:sz w:val="20"/>
          <w:szCs w:val="20"/>
        </w:rPr>
      </w:pPr>
    </w:p>
    <w:p w:rsidR="00AA2120" w:rsidRPr="00755AD4" w:rsidRDefault="00AA2120" w:rsidP="00755AD4">
      <w:pPr>
        <w:pStyle w:val="ListParagraph"/>
        <w:numPr>
          <w:ilvl w:val="0"/>
          <w:numId w:val="3"/>
        </w:numPr>
        <w:rPr>
          <w:rFonts w:eastAsia="Times New Roman" w:cstheme="minorHAnsi"/>
          <w:sz w:val="20"/>
          <w:szCs w:val="20"/>
        </w:rPr>
      </w:pPr>
      <w:r w:rsidRPr="00755AD4">
        <w:rPr>
          <w:rFonts w:eastAsia="Times New Roman" w:cstheme="minorHAnsi"/>
          <w:sz w:val="20"/>
          <w:szCs w:val="20"/>
        </w:rPr>
        <w:t xml:space="preserve">Don't give students long lists of obscure rhetorical devices with Greek names to spot - at least until they are ready for it. It's more important that they should learn to be alive to their responses and the impact of the language. </w:t>
      </w:r>
    </w:p>
    <w:p w:rsidR="00775934" w:rsidRPr="00AA2120" w:rsidRDefault="00775934" w:rsidP="00AA2120">
      <w:pPr>
        <w:rPr>
          <w:rFonts w:eastAsia="Times New Roman" w:cstheme="minorHAnsi"/>
          <w:sz w:val="20"/>
          <w:szCs w:val="20"/>
        </w:rPr>
      </w:pPr>
    </w:p>
    <w:p w:rsidR="008037DE" w:rsidRPr="00755AD4" w:rsidRDefault="00AA2120" w:rsidP="00755AD4">
      <w:pPr>
        <w:pStyle w:val="ListParagraph"/>
        <w:numPr>
          <w:ilvl w:val="0"/>
          <w:numId w:val="3"/>
        </w:numPr>
        <w:rPr>
          <w:rFonts w:eastAsia="Times New Roman" w:cstheme="minorHAnsi"/>
          <w:sz w:val="20"/>
          <w:szCs w:val="20"/>
        </w:rPr>
      </w:pPr>
      <w:r w:rsidRPr="00755AD4">
        <w:rPr>
          <w:rFonts w:eastAsia="Times New Roman" w:cstheme="minorHAnsi"/>
          <w:sz w:val="20"/>
          <w:szCs w:val="20"/>
        </w:rPr>
        <w:t>Focus on macro-reading before micro-reading: grasping the impact, meaning and form of the whole poem before technique-spotting.</w:t>
      </w:r>
      <w:r w:rsidR="00775934" w:rsidRPr="00755AD4">
        <w:rPr>
          <w:rFonts w:eastAsia="Times New Roman" w:cstheme="minorHAnsi"/>
          <w:sz w:val="20"/>
          <w:szCs w:val="20"/>
        </w:rPr>
        <w:t xml:space="preserve"> Don’t focus on the parts at the expense of the whole.</w:t>
      </w:r>
    </w:p>
    <w:p w:rsidR="00775934" w:rsidRDefault="00775934" w:rsidP="00775934">
      <w:pPr>
        <w:rPr>
          <w:rFonts w:eastAsia="Times New Roman" w:cstheme="minorHAnsi"/>
        </w:rPr>
      </w:pPr>
    </w:p>
    <w:p w:rsidR="00775934" w:rsidRPr="00755AD4" w:rsidRDefault="00755AD4" w:rsidP="00775934">
      <w:pPr>
        <w:rPr>
          <w:rFonts w:eastAsia="Times New Roman" w:cstheme="minorHAnsi"/>
          <w:b/>
          <w:bCs/>
        </w:rPr>
      </w:pPr>
      <w:r w:rsidRPr="00755AD4">
        <w:rPr>
          <w:rFonts w:eastAsia="Times New Roman" w:cstheme="minorHAnsi"/>
          <w:b/>
          <w:bCs/>
        </w:rPr>
        <w:t>The commentary / guided analysis</w:t>
      </w:r>
    </w:p>
    <w:p w:rsidR="00755AD4" w:rsidRDefault="00755AD4" w:rsidP="00775934">
      <w:pPr>
        <w:rPr>
          <w:rFonts w:eastAsia="Times New Roman" w:cstheme="minorHAnsi"/>
        </w:rPr>
      </w:pPr>
    </w:p>
    <w:p w:rsidR="00755AD4" w:rsidRDefault="009A0A22" w:rsidP="00755AD4">
      <w:pPr>
        <w:pStyle w:val="ListParagraph"/>
        <w:numPr>
          <w:ilvl w:val="0"/>
          <w:numId w:val="4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Intro: t</w:t>
      </w:r>
      <w:r w:rsidR="00755AD4" w:rsidRPr="00755AD4">
        <w:rPr>
          <w:rFonts w:eastAsia="Times New Roman" w:cstheme="minorHAnsi"/>
          <w:sz w:val="20"/>
          <w:szCs w:val="20"/>
        </w:rPr>
        <w:t>he intro is vital in communicating the students’ grasp of the whole poem – its impact, its theme and meanings, its aesthetic effects, any crucial ambiguities or tensions</w:t>
      </w:r>
    </w:p>
    <w:p w:rsidR="009A0A22" w:rsidRPr="00755AD4" w:rsidRDefault="009A0A22" w:rsidP="009A0A22">
      <w:pPr>
        <w:pStyle w:val="ListParagraph"/>
        <w:rPr>
          <w:rFonts w:eastAsia="Times New Roman" w:cstheme="minorHAnsi"/>
          <w:sz w:val="20"/>
          <w:szCs w:val="20"/>
        </w:rPr>
      </w:pPr>
    </w:p>
    <w:p w:rsidR="00755AD4" w:rsidRDefault="009A0A22" w:rsidP="00755AD4">
      <w:pPr>
        <w:pStyle w:val="ListParagraph"/>
        <w:numPr>
          <w:ilvl w:val="0"/>
          <w:numId w:val="4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Whole v part: d</w:t>
      </w:r>
      <w:bookmarkStart w:id="0" w:name="_GoBack"/>
      <w:bookmarkEnd w:id="0"/>
      <w:r w:rsidR="00755AD4" w:rsidRPr="00755AD4">
        <w:rPr>
          <w:rFonts w:eastAsia="Times New Roman" w:cstheme="minorHAnsi"/>
          <w:sz w:val="20"/>
          <w:szCs w:val="20"/>
        </w:rPr>
        <w:t>on’t rush into a stanza-by-stanza analysis. Deal properly with the basics of the whole poem first – consider addressing its form and structure in a second paragraph</w:t>
      </w:r>
      <w:r w:rsidR="00755AD4">
        <w:rPr>
          <w:rFonts w:eastAsia="Times New Roman" w:cstheme="minorHAnsi"/>
          <w:sz w:val="20"/>
          <w:szCs w:val="20"/>
        </w:rPr>
        <w:t>.</w:t>
      </w:r>
    </w:p>
    <w:p w:rsidR="009A0A22" w:rsidRPr="009A0A22" w:rsidRDefault="009A0A22" w:rsidP="009A0A22">
      <w:pPr>
        <w:pStyle w:val="ListParagraph"/>
        <w:rPr>
          <w:rFonts w:eastAsia="Times New Roman" w:cstheme="minorHAnsi"/>
          <w:sz w:val="20"/>
          <w:szCs w:val="20"/>
        </w:rPr>
      </w:pPr>
    </w:p>
    <w:p w:rsidR="00755AD4" w:rsidRPr="009A0A22" w:rsidRDefault="00755AD4" w:rsidP="009A0A22">
      <w:pPr>
        <w:pStyle w:val="ListParagraph"/>
        <w:numPr>
          <w:ilvl w:val="0"/>
          <w:numId w:val="4"/>
        </w:numPr>
        <w:rPr>
          <w:rFonts w:eastAsia="Times New Roman" w:cstheme="minorHAnsi"/>
          <w:sz w:val="20"/>
          <w:szCs w:val="20"/>
        </w:rPr>
      </w:pPr>
      <w:r w:rsidRPr="009A0A22">
        <w:rPr>
          <w:rFonts w:eastAsia="Times New Roman" w:cstheme="minorHAnsi"/>
          <w:sz w:val="20"/>
          <w:szCs w:val="20"/>
        </w:rPr>
        <w:t xml:space="preserve">Coherence: any stanza-by-stanza analysis should keep an eye on the development of the poem, not just take each stanza as a separate item. </w:t>
      </w:r>
    </w:p>
    <w:sectPr w:rsidR="00755AD4" w:rsidRPr="009A0A22" w:rsidSect="00755AD4">
      <w:pgSz w:w="11900" w:h="16840"/>
      <w:pgMar w:top="586" w:right="821" w:bottom="727" w:left="10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71D"/>
    <w:multiLevelType w:val="hybridMultilevel"/>
    <w:tmpl w:val="C8B0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4840"/>
    <w:multiLevelType w:val="hybridMultilevel"/>
    <w:tmpl w:val="3238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1750"/>
    <w:multiLevelType w:val="hybridMultilevel"/>
    <w:tmpl w:val="2062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550AA"/>
    <w:multiLevelType w:val="hybridMultilevel"/>
    <w:tmpl w:val="0514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20"/>
    <w:rsid w:val="00022CA5"/>
    <w:rsid w:val="00755AD4"/>
    <w:rsid w:val="00775934"/>
    <w:rsid w:val="008037DE"/>
    <w:rsid w:val="009A0A22"/>
    <w:rsid w:val="00AA2120"/>
    <w:rsid w:val="00BA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9DAB3"/>
  <w15:chartTrackingRefBased/>
  <w15:docId w15:val="{5529148D-1B95-F440-BE36-B550D501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Snapper</dc:creator>
  <cp:keywords/>
  <dc:description/>
  <cp:lastModifiedBy>Gary Snapper</cp:lastModifiedBy>
  <cp:revision>2</cp:revision>
  <dcterms:created xsi:type="dcterms:W3CDTF">2019-12-11T08:58:00Z</dcterms:created>
  <dcterms:modified xsi:type="dcterms:W3CDTF">2019-12-11T09:36:00Z</dcterms:modified>
</cp:coreProperties>
</file>